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8" w:rsidRPr="008429F6" w:rsidRDefault="00E53128" w:rsidP="00E53128">
      <w:pPr>
        <w:spacing w:line="480" w:lineRule="auto"/>
        <w:jc w:val="center"/>
        <w:rPr>
          <w:rFonts w:ascii="Arial Black" w:hAnsi="Arial Black" w:cs="Calibri"/>
          <w:b/>
          <w:color w:val="000000"/>
          <w:sz w:val="24"/>
          <w:szCs w:val="24"/>
        </w:rPr>
      </w:pPr>
      <w:r w:rsidRPr="008429F6">
        <w:rPr>
          <w:rFonts w:ascii="Arial Black" w:hAnsi="Arial Black" w:cs="Calibri"/>
          <w:b/>
          <w:color w:val="000000"/>
          <w:sz w:val="24"/>
          <w:szCs w:val="24"/>
        </w:rPr>
        <w:t>Middle East – Vocabulary Words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bookmarkStart w:id="0" w:name="_GoBack"/>
      <w:r w:rsidRPr="00AE379E">
        <w:rPr>
          <w:b/>
        </w:rPr>
        <w:t xml:space="preserve">Peninsula -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Oasis -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Strait -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Bedouin -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Landlocked -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Aquifer -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Hydroelectric Power - </w:t>
      </w:r>
      <w:r w:rsidR="008429F6" w:rsidRPr="00AE379E">
        <w:rPr>
          <w:b/>
        </w:rPr>
        <w:t xml:space="preserve"> </w:t>
      </w:r>
    </w:p>
    <w:p w:rsidR="0014083F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Agricultural Revolution - </w:t>
      </w:r>
      <w:r w:rsidR="008429F6" w:rsidRPr="00AE379E">
        <w:rPr>
          <w:rFonts w:cstheme="minorHAnsi"/>
          <w:b/>
          <w:bCs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Monotheism </w:t>
      </w:r>
      <w:r w:rsidR="0014083F" w:rsidRPr="00AE379E">
        <w:rPr>
          <w:b/>
        </w:rPr>
        <w:t>–</w:t>
      </w:r>
      <w:r w:rsidRPr="00AE379E">
        <w:rPr>
          <w:b/>
        </w:rPr>
        <w:t xml:space="preserve"> </w:t>
      </w:r>
      <w:r w:rsidR="008429F6" w:rsidRPr="00AE379E">
        <w:rPr>
          <w:b/>
        </w:rPr>
        <w:t xml:space="preserve"> </w:t>
      </w:r>
    </w:p>
    <w:p w:rsidR="0014083F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Protectorates - </w:t>
      </w:r>
      <w:r w:rsidR="008429F6" w:rsidRPr="00AE379E">
        <w:rPr>
          <w:b/>
          <w:bCs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Chaparral - </w:t>
      </w:r>
      <w:r w:rsidR="008429F6" w:rsidRPr="00AE379E">
        <w:rPr>
          <w:b/>
          <w:bCs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Mosque - </w:t>
      </w:r>
      <w:r w:rsidR="008429F6" w:rsidRPr="00AE379E">
        <w:rPr>
          <w:b/>
          <w:bCs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Muezzin -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Minaret </w:t>
      </w:r>
      <w:r w:rsidR="0014083F" w:rsidRPr="00AE379E">
        <w:rPr>
          <w:b/>
        </w:rPr>
        <w:t>–</w:t>
      </w:r>
      <w:r w:rsidRPr="00AE379E">
        <w:rPr>
          <w:b/>
        </w:rPr>
        <w:t xml:space="preserve">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Desalination Plant </w:t>
      </w:r>
      <w:r w:rsidR="0014083F" w:rsidRPr="00AE379E">
        <w:rPr>
          <w:b/>
        </w:rPr>
        <w:t>–</w:t>
      </w:r>
      <w:r w:rsidRPr="00AE379E">
        <w:rPr>
          <w:b/>
        </w:rPr>
        <w:t xml:space="preserve"> </w:t>
      </w:r>
      <w:r w:rsidR="008429F6" w:rsidRPr="00AE379E">
        <w:rPr>
          <w:b/>
        </w:rPr>
        <w:t xml:space="preserve"> </w:t>
      </w:r>
    </w:p>
    <w:p w:rsidR="00A735D4" w:rsidRPr="00AE379E" w:rsidRDefault="00A735D4" w:rsidP="00AE379E">
      <w:pPr>
        <w:pStyle w:val="NoSpacing"/>
        <w:spacing w:line="480" w:lineRule="auto"/>
        <w:rPr>
          <w:b/>
        </w:rPr>
      </w:pPr>
      <w:r w:rsidRPr="00AE379E">
        <w:rPr>
          <w:b/>
        </w:rPr>
        <w:t xml:space="preserve">Nomads - </w:t>
      </w:r>
      <w:r w:rsidR="008429F6" w:rsidRPr="00AE379E">
        <w:rPr>
          <w:b/>
          <w:bCs/>
        </w:rPr>
        <w:t xml:space="preserve"> </w:t>
      </w:r>
    </w:p>
    <w:p w:rsidR="008429F6" w:rsidRPr="00AE379E" w:rsidRDefault="00A735D4" w:rsidP="00AE379E">
      <w:pPr>
        <w:pStyle w:val="NoSpacing"/>
        <w:spacing w:line="480" w:lineRule="auto"/>
        <w:rPr>
          <w:rFonts w:cs="Calibri"/>
          <w:b/>
          <w:shd w:val="clear" w:color="auto" w:fill="FFFFFF"/>
        </w:rPr>
      </w:pPr>
      <w:r w:rsidRPr="00AE379E">
        <w:rPr>
          <w:rFonts w:cs="Calibri"/>
          <w:b/>
        </w:rPr>
        <w:t>F</w:t>
      </w:r>
      <w:r w:rsidR="00A31A02" w:rsidRPr="00AE379E">
        <w:rPr>
          <w:rFonts w:cs="Calibri"/>
          <w:b/>
        </w:rPr>
        <w:t xml:space="preserve">ertile Crescent - </w:t>
      </w:r>
      <w:r w:rsidR="00E53128" w:rsidRPr="00AE379E">
        <w:rPr>
          <w:rFonts w:cs="Calibri"/>
          <w:b/>
        </w:rPr>
        <w:t xml:space="preserve"> </w:t>
      </w:r>
      <w:r w:rsidR="008429F6" w:rsidRPr="00AE379E">
        <w:rPr>
          <w:rFonts w:cs="Calibri"/>
          <w:b/>
          <w:shd w:val="clear" w:color="auto" w:fill="FFFFFF"/>
        </w:rPr>
        <w:t xml:space="preserve"> </w:t>
      </w:r>
      <w:r w:rsidR="00A31A02" w:rsidRPr="00AE379E">
        <w:rPr>
          <w:b/>
        </w:rPr>
        <w:br/>
      </w:r>
      <w:r w:rsidR="00A31A02" w:rsidRPr="00AE379E">
        <w:rPr>
          <w:rFonts w:cs="Calibri"/>
          <w:b/>
        </w:rPr>
        <w:t xml:space="preserve">Desalination - </w:t>
      </w:r>
      <w:r w:rsidR="00E53128" w:rsidRPr="00AE379E">
        <w:rPr>
          <w:rFonts w:cs="Calibri"/>
          <w:b/>
        </w:rPr>
        <w:t xml:space="preserve"> </w:t>
      </w:r>
      <w:r w:rsidR="008429F6" w:rsidRPr="00AE379E">
        <w:rPr>
          <w:rFonts w:cs="Calibri"/>
          <w:b/>
          <w:shd w:val="clear" w:color="auto" w:fill="FFFFFF"/>
        </w:rPr>
        <w:t xml:space="preserve"> </w:t>
      </w:r>
    </w:p>
    <w:p w:rsidR="00E01B2E" w:rsidRPr="00AE379E" w:rsidRDefault="00A31A02" w:rsidP="00AE379E">
      <w:pPr>
        <w:pStyle w:val="NoSpacing"/>
        <w:spacing w:line="480" w:lineRule="auto"/>
        <w:rPr>
          <w:b/>
        </w:rPr>
      </w:pPr>
      <w:proofErr w:type="spellStart"/>
      <w:r w:rsidRPr="00AE379E">
        <w:rPr>
          <w:rFonts w:cs="Calibri"/>
          <w:b/>
        </w:rPr>
        <w:t>Falaj</w:t>
      </w:r>
      <w:proofErr w:type="spellEnd"/>
      <w:r w:rsidRPr="00AE379E">
        <w:rPr>
          <w:rFonts w:cs="Calibri"/>
          <w:b/>
        </w:rPr>
        <w:t xml:space="preserve"> system </w:t>
      </w:r>
      <w:proofErr w:type="gramStart"/>
      <w:r w:rsidRPr="00AE379E">
        <w:rPr>
          <w:rFonts w:cs="Calibri"/>
          <w:b/>
        </w:rPr>
        <w:t xml:space="preserve">- </w:t>
      </w:r>
      <w:r w:rsidR="008429F6" w:rsidRPr="00AE379E">
        <w:rPr>
          <w:rFonts w:cs="Calibri"/>
          <w:b/>
          <w:shd w:val="clear" w:color="auto" w:fill="FFFFFF"/>
        </w:rPr>
        <w:t xml:space="preserve"> </w:t>
      </w:r>
      <w:proofErr w:type="gramEnd"/>
      <w:r w:rsidRPr="00AE379E">
        <w:rPr>
          <w:b/>
        </w:rPr>
        <w:br/>
      </w:r>
      <w:r w:rsidRPr="00AE379E">
        <w:rPr>
          <w:rFonts w:cs="Calibri"/>
          <w:b/>
        </w:rPr>
        <w:t xml:space="preserve">Secular - </w:t>
      </w:r>
      <w:r w:rsidR="00E53128" w:rsidRPr="00AE379E">
        <w:rPr>
          <w:rFonts w:cs="Calibri"/>
          <w:b/>
        </w:rPr>
        <w:t xml:space="preserve"> </w:t>
      </w:r>
      <w:r w:rsidR="008429F6" w:rsidRPr="00AE379E">
        <w:rPr>
          <w:rFonts w:cs="Calibri"/>
          <w:b/>
          <w:shd w:val="clear" w:color="auto" w:fill="FFFFFF"/>
        </w:rPr>
        <w:t xml:space="preserve"> </w:t>
      </w:r>
      <w:r w:rsidRPr="00AE379E">
        <w:rPr>
          <w:b/>
        </w:rPr>
        <w:br/>
      </w:r>
      <w:r w:rsidRPr="00AE379E">
        <w:rPr>
          <w:rFonts w:cs="Calibri"/>
          <w:b/>
        </w:rPr>
        <w:t xml:space="preserve">Shah - </w:t>
      </w:r>
      <w:r w:rsidR="00E53128" w:rsidRPr="00AE379E">
        <w:rPr>
          <w:rFonts w:cs="Calibri"/>
          <w:b/>
        </w:rPr>
        <w:t xml:space="preserve"> </w:t>
      </w:r>
      <w:r w:rsidR="008429F6" w:rsidRPr="00AE379E">
        <w:rPr>
          <w:rFonts w:cs="Calibri"/>
          <w:b/>
          <w:shd w:val="clear" w:color="auto" w:fill="FFFFFF"/>
        </w:rPr>
        <w:t xml:space="preserve"> </w:t>
      </w:r>
      <w:r w:rsidRPr="00AE379E">
        <w:rPr>
          <w:b/>
        </w:rPr>
        <w:br/>
      </w:r>
      <w:r w:rsidRPr="00AE379E">
        <w:rPr>
          <w:rFonts w:cs="Calibri"/>
          <w:b/>
        </w:rPr>
        <w:t xml:space="preserve">Ayatollah - </w:t>
      </w:r>
      <w:r w:rsidR="00E53128" w:rsidRPr="00AE379E">
        <w:rPr>
          <w:rFonts w:cs="Calibri"/>
          <w:b/>
        </w:rPr>
        <w:t xml:space="preserve"> </w:t>
      </w:r>
      <w:r w:rsidR="008429F6" w:rsidRPr="00AE379E">
        <w:rPr>
          <w:rFonts w:cs="Calibri"/>
          <w:b/>
          <w:shd w:val="clear" w:color="auto" w:fill="FFFFFF"/>
        </w:rPr>
        <w:t xml:space="preserve"> </w:t>
      </w:r>
      <w:bookmarkEnd w:id="0"/>
    </w:p>
    <w:sectPr w:rsidR="00E01B2E" w:rsidRPr="00AE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A5C"/>
    <w:multiLevelType w:val="hybridMultilevel"/>
    <w:tmpl w:val="D91E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02"/>
    <w:rsid w:val="0014083F"/>
    <w:rsid w:val="002B164E"/>
    <w:rsid w:val="00796D03"/>
    <w:rsid w:val="008429F6"/>
    <w:rsid w:val="00A31A02"/>
    <w:rsid w:val="00A735D4"/>
    <w:rsid w:val="00AE379E"/>
    <w:rsid w:val="00BA272D"/>
    <w:rsid w:val="00E01B2E"/>
    <w:rsid w:val="00E11F76"/>
    <w:rsid w:val="00E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83F"/>
    <w:pPr>
      <w:ind w:left="720"/>
      <w:contextualSpacing/>
    </w:pPr>
  </w:style>
  <w:style w:type="paragraph" w:styleId="NoSpacing">
    <w:name w:val="No Spacing"/>
    <w:uiPriority w:val="1"/>
    <w:qFormat/>
    <w:rsid w:val="00E11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83F"/>
    <w:pPr>
      <w:ind w:left="720"/>
      <w:contextualSpacing/>
    </w:pPr>
  </w:style>
  <w:style w:type="paragraph" w:styleId="NoSpacing">
    <w:name w:val="No Spacing"/>
    <w:uiPriority w:val="1"/>
    <w:qFormat/>
    <w:rsid w:val="00E11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2014-04-02T14:58:00Z</dcterms:created>
  <dcterms:modified xsi:type="dcterms:W3CDTF">2014-04-02T14:58:00Z</dcterms:modified>
</cp:coreProperties>
</file>